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2D" w:rsidRDefault="0054762D" w:rsidP="0054762D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برنامه درسی دانشجویان گروه آموزشی زبان و ادبیات روسی در مقطع کارشناسی ارشد زبان و ادبیات روسی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مجازی</w:t>
      </w:r>
    </w:p>
    <w:p w:rsidR="0054762D" w:rsidRDefault="0054762D" w:rsidP="00035B30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نیمسال دوم سال تحصیلی </w:t>
      </w:r>
      <w:r w:rsidR="00035B30">
        <w:rPr>
          <w:rFonts w:cs="B Nazanin" w:hint="cs"/>
          <w:b/>
          <w:bCs/>
          <w:sz w:val="28"/>
          <w:szCs w:val="28"/>
          <w:rtl/>
        </w:rPr>
        <w:t>99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035B30">
        <w:rPr>
          <w:rFonts w:cs="B Nazanin" w:hint="cs"/>
          <w:b/>
          <w:bCs/>
          <w:sz w:val="28"/>
          <w:szCs w:val="28"/>
          <w:rtl/>
        </w:rPr>
        <w:t>98</w:t>
      </w:r>
    </w:p>
    <w:tbl>
      <w:tblPr>
        <w:tblStyle w:val="TableGrid"/>
        <w:bidiVisual/>
        <w:tblW w:w="0" w:type="auto"/>
        <w:tblInd w:w="-393" w:type="dxa"/>
        <w:tblLook w:val="04A0" w:firstRow="1" w:lastRow="0" w:firstColumn="1" w:lastColumn="0" w:noHBand="0" w:noVBand="1"/>
      </w:tblPr>
      <w:tblGrid>
        <w:gridCol w:w="990"/>
        <w:gridCol w:w="2955"/>
        <w:gridCol w:w="1552"/>
        <w:gridCol w:w="850"/>
        <w:gridCol w:w="1273"/>
        <w:gridCol w:w="1409"/>
        <w:gridCol w:w="1411"/>
        <w:gridCol w:w="654"/>
        <w:gridCol w:w="1097"/>
        <w:gridCol w:w="1134"/>
        <w:gridCol w:w="1242"/>
      </w:tblGrid>
      <w:tr w:rsidR="0054762D" w:rsidTr="0054762D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ورودي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كلاس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762D" w:rsidRDefault="0054762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54762D" w:rsidRPr="00F903BC" w:rsidTr="0054762D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در قرن19 و20</w:t>
            </w:r>
            <w:r w:rsidR="0054762D" w:rsidRPr="00035B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4605108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محمدی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31/3/99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762D" w:rsidRPr="00035B30" w:rsidRDefault="00035B3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</w:tr>
      <w:tr w:rsidR="0054762D" w:rsidRPr="00F903BC" w:rsidTr="0054762D"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یک اثر ادبی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 w:rsidP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یحیی پور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2/4/99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</w:tr>
      <w:tr w:rsidR="0054762D" w:rsidRPr="00F903BC" w:rsidTr="0054762D"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pacing w:val="-6"/>
                <w:sz w:val="24"/>
                <w:szCs w:val="24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ادبیات تطبیقی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pacing w:val="-6"/>
                <w:sz w:val="24"/>
                <w:szCs w:val="24"/>
              </w:rPr>
            </w:pPr>
            <w:r w:rsidRPr="00035B30">
              <w:rPr>
                <w:rFonts w:cs="B Nazanin" w:hint="cs"/>
                <w:spacing w:val="-6"/>
                <w:sz w:val="24"/>
                <w:szCs w:val="24"/>
                <w:rtl/>
              </w:rPr>
              <w:t>ارشد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24" w:rsidRPr="00035B30" w:rsidRDefault="00047724" w:rsidP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کریمی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</w:tr>
      <w:tr w:rsidR="0054762D" w:rsidRPr="00F903BC" w:rsidTr="0054762D"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47724" w:rsidRDefault="0054762D">
            <w:pPr>
              <w:jc w:val="center"/>
              <w:rPr>
                <w:rFonts w:cs="B Nazanin"/>
                <w:i/>
                <w:iCs/>
                <w:sz w:val="24"/>
                <w:szCs w:val="24"/>
              </w:rPr>
            </w:pPr>
            <w:r w:rsidRPr="00047724">
              <w:rPr>
                <w:rFonts w:cs="B Nazanin" w:hint="cs"/>
                <w:i/>
                <w:iCs/>
                <w:sz w:val="24"/>
                <w:szCs w:val="24"/>
                <w:rtl/>
              </w:rPr>
              <w:t>سه شنبه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تطبیقی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کریمی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</w:tr>
      <w:tr w:rsidR="0054762D" w:rsidRPr="00F903BC" w:rsidTr="0054762D"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47724" w:rsidRDefault="00047724">
            <w:pPr>
              <w:jc w:val="center"/>
              <w:rPr>
                <w:rFonts w:cs="B Nazanin"/>
                <w:spacing w:val="-32"/>
                <w:sz w:val="24"/>
                <w:szCs w:val="24"/>
              </w:rPr>
            </w:pPr>
            <w:r w:rsidRPr="00047724">
              <w:rPr>
                <w:rFonts w:cs="B Nazanin" w:hint="cs"/>
                <w:spacing w:val="-32"/>
                <w:sz w:val="24"/>
                <w:szCs w:val="24"/>
                <w:rtl/>
              </w:rPr>
              <w:t>بررسی و نقد روش های تدریس زبان خارجی(روسی)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دکترشیخی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3/4/99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54762D" w:rsidRPr="00F903BC" w:rsidTr="0054762D"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47724" w:rsidRDefault="00047724">
            <w:pPr>
              <w:jc w:val="center"/>
              <w:rPr>
                <w:rFonts w:cs="B Nazanin"/>
                <w:spacing w:val="-10"/>
                <w:sz w:val="24"/>
                <w:szCs w:val="24"/>
              </w:rPr>
            </w:pPr>
            <w:r w:rsidRPr="00047724">
              <w:rPr>
                <w:rFonts w:cs="B Nazanin" w:hint="cs"/>
                <w:spacing w:val="-10"/>
                <w:sz w:val="24"/>
                <w:szCs w:val="24"/>
                <w:rtl/>
              </w:rPr>
              <w:t>ترجمه متون اسلامی از فارسی به روسی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نگمت اف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r w:rsidRPr="00035B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762D" w:rsidRPr="00035B30" w:rsidRDefault="000477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4/4/99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762D" w:rsidRPr="00035B30" w:rsidRDefault="0054762D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r w:rsidRPr="00035B30">
              <w:rPr>
                <w:rFonts w:cs="B Nazanin" w:hint="cs"/>
                <w:sz w:val="24"/>
                <w:szCs w:val="24"/>
                <w:rtl/>
              </w:rPr>
              <w:t>12-10</w:t>
            </w:r>
            <w:bookmarkEnd w:id="0"/>
          </w:p>
        </w:tc>
      </w:tr>
    </w:tbl>
    <w:p w:rsidR="0054762D" w:rsidRDefault="0054762D" w:rsidP="0054762D">
      <w:pPr>
        <w:rPr>
          <w:rtl/>
        </w:rPr>
      </w:pPr>
    </w:p>
    <w:p w:rsidR="003B16DA" w:rsidRDefault="003B16DA"/>
    <w:sectPr w:rsidR="003B16DA" w:rsidSect="0054762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2D"/>
    <w:rsid w:val="00016299"/>
    <w:rsid w:val="00035B30"/>
    <w:rsid w:val="00047724"/>
    <w:rsid w:val="00106043"/>
    <w:rsid w:val="00280A0C"/>
    <w:rsid w:val="003B16DA"/>
    <w:rsid w:val="0054762D"/>
    <w:rsid w:val="00BD3EB9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</dc:creator>
  <cp:lastModifiedBy>heidari</cp:lastModifiedBy>
  <cp:revision>10</cp:revision>
  <dcterms:created xsi:type="dcterms:W3CDTF">2016-01-16T18:54:00Z</dcterms:created>
  <dcterms:modified xsi:type="dcterms:W3CDTF">2019-12-08T07:01:00Z</dcterms:modified>
</cp:coreProperties>
</file>